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CF4" w:rsidRPr="00166CF4" w:rsidRDefault="00166CF4" w:rsidP="00166CF4">
      <w:pPr>
        <w:spacing w:after="192" w:line="259" w:lineRule="auto"/>
        <w:ind w:left="512"/>
        <w:jc w:val="center"/>
        <w:rPr>
          <w:b/>
        </w:rPr>
      </w:pPr>
      <w:r w:rsidRPr="00166CF4">
        <w:rPr>
          <w:b/>
        </w:rPr>
        <w:t xml:space="preserve">T.C.    </w:t>
      </w:r>
    </w:p>
    <w:p w:rsidR="00166CF4" w:rsidRPr="00166CF4" w:rsidRDefault="00166CF4" w:rsidP="00166CF4">
      <w:pPr>
        <w:spacing w:after="192" w:line="259" w:lineRule="auto"/>
        <w:ind w:left="512"/>
        <w:jc w:val="center"/>
        <w:rPr>
          <w:b/>
        </w:rPr>
      </w:pPr>
      <w:r w:rsidRPr="00166CF4">
        <w:rPr>
          <w:b/>
        </w:rPr>
        <w:t xml:space="preserve"> KIRŞEHİR VALİLİĞİ </w:t>
      </w:r>
      <w:r w:rsidR="00AD4F11" w:rsidRPr="00166CF4">
        <w:rPr>
          <w:b/>
        </w:rPr>
        <w:t xml:space="preserve">   </w:t>
      </w:r>
    </w:p>
    <w:p w:rsidR="0061140E" w:rsidRPr="00166CF4" w:rsidRDefault="00AD4F11">
      <w:pPr>
        <w:spacing w:after="175" w:line="259" w:lineRule="auto"/>
        <w:ind w:left="512" w:right="1"/>
        <w:jc w:val="center"/>
        <w:rPr>
          <w:sz w:val="22"/>
        </w:rPr>
      </w:pPr>
      <w:r w:rsidRPr="00166CF4">
        <w:rPr>
          <w:b/>
        </w:rPr>
        <w:t xml:space="preserve">İl Basın ve Halkla İlişkiler Müdürlüğü </w:t>
      </w:r>
    </w:p>
    <w:p w:rsidR="0061140E" w:rsidRPr="00166CF4" w:rsidRDefault="00AD4F11">
      <w:pPr>
        <w:spacing w:after="0" w:line="259" w:lineRule="auto"/>
        <w:ind w:left="512" w:right="1"/>
        <w:jc w:val="center"/>
        <w:rPr>
          <w:sz w:val="22"/>
        </w:rPr>
      </w:pPr>
      <w:r w:rsidRPr="00166CF4">
        <w:rPr>
          <w:b/>
        </w:rPr>
        <w:t xml:space="preserve">    HİZMET STANDARTLARI TABLOSU </w:t>
      </w:r>
    </w:p>
    <w:tbl>
      <w:tblPr>
        <w:tblStyle w:val="TableGrid"/>
        <w:tblW w:w="14625" w:type="dxa"/>
        <w:jc w:val="center"/>
        <w:tblInd w:w="0" w:type="dxa"/>
        <w:tblCellMar>
          <w:top w:w="61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792"/>
        <w:gridCol w:w="3539"/>
        <w:gridCol w:w="8027"/>
        <w:gridCol w:w="2267"/>
      </w:tblGrid>
      <w:tr w:rsidR="0061140E" w:rsidTr="00166CF4">
        <w:trPr>
          <w:trHeight w:val="1325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0E" w:rsidRDefault="00AD4F1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SIRA NO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0E" w:rsidRDefault="00AD4F1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VATANDAŞA SUNULAN HİZMETİN ADI 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0E" w:rsidRDefault="00AD4F1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BAŞVURUDA İSTENİLEN BELGELER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0E" w:rsidRDefault="00AD4F11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HİZMETİN </w:t>
            </w:r>
          </w:p>
          <w:p w:rsidR="0061140E" w:rsidRDefault="00AD4F11">
            <w:pPr>
              <w:spacing w:after="0" w:line="259" w:lineRule="auto"/>
              <w:ind w:left="91" w:firstLine="0"/>
            </w:pPr>
            <w:r>
              <w:rPr>
                <w:b/>
              </w:rPr>
              <w:t xml:space="preserve">TAMAMLANMA </w:t>
            </w:r>
          </w:p>
          <w:p w:rsidR="0061140E" w:rsidRDefault="00AD4F11">
            <w:pPr>
              <w:spacing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SÜRESİ </w:t>
            </w:r>
          </w:p>
          <w:p w:rsidR="0061140E" w:rsidRDefault="00AD4F11">
            <w:pPr>
              <w:spacing w:after="0" w:line="259" w:lineRule="auto"/>
              <w:ind w:left="139" w:firstLine="0"/>
            </w:pPr>
            <w:r>
              <w:rPr>
                <w:b/>
              </w:rPr>
              <w:t xml:space="preserve">(EN GEÇ SÜRE) </w:t>
            </w:r>
          </w:p>
        </w:tc>
      </w:tr>
      <w:tr w:rsidR="0061140E" w:rsidTr="00166CF4">
        <w:trPr>
          <w:trHeight w:val="649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0E" w:rsidRDefault="00AD4F11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0E" w:rsidRDefault="00AD4F11">
            <w:pPr>
              <w:spacing w:after="0" w:line="259" w:lineRule="auto"/>
              <w:ind w:left="0" w:firstLine="0"/>
            </w:pPr>
            <w:r>
              <w:t xml:space="preserve">3071 Sayılı Dilekçe Hakkının </w:t>
            </w:r>
          </w:p>
          <w:p w:rsidR="0061140E" w:rsidRDefault="00AD4F11">
            <w:pPr>
              <w:spacing w:after="0" w:line="259" w:lineRule="auto"/>
              <w:ind w:left="0" w:firstLine="0"/>
            </w:pPr>
            <w:r>
              <w:t xml:space="preserve">Kullanılması 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0E" w:rsidRDefault="00AD4F11">
            <w:pPr>
              <w:spacing w:after="0" w:line="259" w:lineRule="auto"/>
              <w:ind w:left="0" w:firstLine="0"/>
            </w:pPr>
            <w:r>
              <w:t xml:space="preserve">Başvuru Sahibinin TC. Kimlik Numarası-adı- soyadı-ikametgâh adresi-iletişim bilgileri. </w:t>
            </w:r>
            <w:r w:rsidR="00166CF4">
              <w:t>Şikâyet</w:t>
            </w:r>
            <w:r>
              <w:t xml:space="preserve"> veya talebe ilişkin varsa bilgi veya belgeler.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0E" w:rsidRDefault="00AD4F11">
            <w:pPr>
              <w:spacing w:after="0" w:line="259" w:lineRule="auto"/>
              <w:ind w:left="0" w:right="55" w:firstLine="0"/>
              <w:jc w:val="center"/>
            </w:pPr>
            <w:r>
              <w:t xml:space="preserve">30 GÜN </w:t>
            </w:r>
          </w:p>
        </w:tc>
      </w:tr>
      <w:tr w:rsidR="0061140E" w:rsidTr="00166CF4">
        <w:trPr>
          <w:trHeight w:val="768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0E" w:rsidRDefault="00AD4F11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0E" w:rsidRDefault="00AD4F11">
            <w:pPr>
              <w:spacing w:after="0" w:line="259" w:lineRule="auto"/>
              <w:ind w:left="0" w:firstLine="0"/>
            </w:pPr>
            <w:r>
              <w:t xml:space="preserve">4982 Sayılı Bilgi Edinme Hakkı </w:t>
            </w:r>
          </w:p>
          <w:p w:rsidR="0061140E" w:rsidRDefault="00AD4F11">
            <w:pPr>
              <w:spacing w:after="0" w:line="259" w:lineRule="auto"/>
              <w:ind w:left="0" w:firstLine="0"/>
            </w:pPr>
            <w:r>
              <w:t xml:space="preserve">Kanunun 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0E" w:rsidRDefault="00AD4F11">
            <w:pPr>
              <w:spacing w:after="0" w:line="259" w:lineRule="auto"/>
              <w:ind w:left="0" w:right="97" w:firstLine="0"/>
              <w:jc w:val="both"/>
            </w:pPr>
            <w:r>
              <w:t xml:space="preserve">Başvuru sahibinin TC. Kimlik Numarası, adı ve soyadı, imzası, oturma yeri veya iş adres bilgilerinin bulunduğu dilekçe, elektronik ortamda veya diğer iletişim araçlarıyla yapılır.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0E" w:rsidRDefault="00AD4F11">
            <w:pPr>
              <w:spacing w:after="0" w:line="259" w:lineRule="auto"/>
              <w:ind w:left="0" w:right="54" w:firstLine="0"/>
              <w:jc w:val="center"/>
            </w:pPr>
            <w:r>
              <w:t xml:space="preserve">15 GÜN </w:t>
            </w:r>
          </w:p>
        </w:tc>
      </w:tr>
      <w:tr w:rsidR="0061140E" w:rsidTr="00166CF4">
        <w:trPr>
          <w:trHeight w:val="552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0E" w:rsidRDefault="00AD4F11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0E" w:rsidRDefault="00AD4F11">
            <w:pPr>
              <w:spacing w:after="0" w:line="259" w:lineRule="auto"/>
              <w:ind w:left="0" w:firstLine="0"/>
            </w:pPr>
            <w:r>
              <w:t>BİMER Hizmetleri</w:t>
            </w:r>
            <w:r>
              <w:rPr>
                <w:rFonts w:ascii="Verdana" w:eastAsia="Verdana" w:hAnsi="Verdana" w:cs="Verdana"/>
              </w:rPr>
              <w:t xml:space="preserve">  </w:t>
            </w:r>
          </w:p>
          <w:p w:rsidR="0061140E" w:rsidRDefault="00AD4F11">
            <w:pPr>
              <w:spacing w:after="0" w:line="259" w:lineRule="auto"/>
              <w:ind w:left="0" w:firstLine="0"/>
            </w:pPr>
            <w:r>
              <w:t xml:space="preserve">(Başbakanlık İletişim Merkezi)  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0E" w:rsidRDefault="00AD4F11">
            <w:pPr>
              <w:spacing w:after="0" w:line="259" w:lineRule="auto"/>
              <w:ind w:left="0" w:firstLine="0"/>
            </w:pPr>
            <w:r>
              <w:t xml:space="preserve">Müracaatlar şahsen, mektup, e-posta ve </w:t>
            </w:r>
            <w:r w:rsidR="00166CF4">
              <w:t>telefon (</w:t>
            </w:r>
            <w:r>
              <w:t xml:space="preserve">Alo </w:t>
            </w:r>
            <w:r w:rsidR="00166CF4">
              <w:t>150) yolu</w:t>
            </w:r>
            <w:r>
              <w:t xml:space="preserve"> ile alınmaktadır.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40E" w:rsidRDefault="00AD4F11">
            <w:pPr>
              <w:spacing w:after="0" w:line="259" w:lineRule="auto"/>
              <w:ind w:left="0" w:right="55" w:firstLine="0"/>
              <w:jc w:val="center"/>
            </w:pPr>
            <w:r>
              <w:t xml:space="preserve">30 GÜN </w:t>
            </w:r>
          </w:p>
        </w:tc>
      </w:tr>
    </w:tbl>
    <w:p w:rsidR="0061140E" w:rsidRDefault="00AD4F11">
      <w:pPr>
        <w:spacing w:after="0" w:line="259" w:lineRule="auto"/>
        <w:ind w:left="2881" w:firstLine="0"/>
      </w:pPr>
      <w:r>
        <w:rPr>
          <w:b/>
        </w:rPr>
        <w:t xml:space="preserve"> </w:t>
      </w:r>
    </w:p>
    <w:p w:rsidR="0061140E" w:rsidRDefault="00AD4F11">
      <w:pPr>
        <w:spacing w:after="20" w:line="259" w:lineRule="auto"/>
        <w:ind w:left="2881" w:firstLine="0"/>
      </w:pPr>
      <w:r>
        <w:rPr>
          <w:b/>
        </w:rPr>
        <w:t xml:space="preserve"> </w:t>
      </w:r>
    </w:p>
    <w:p w:rsidR="0061140E" w:rsidRDefault="00AD4F11">
      <w:pPr>
        <w:ind w:left="-5"/>
      </w:pPr>
      <w: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 </w:t>
      </w:r>
    </w:p>
    <w:p w:rsidR="0061140E" w:rsidRDefault="00AD4F11">
      <w:pPr>
        <w:spacing w:after="6" w:line="259" w:lineRule="auto"/>
        <w:ind w:left="0" w:firstLine="0"/>
      </w:pPr>
      <w:r>
        <w:t xml:space="preserve"> </w:t>
      </w:r>
    </w:p>
    <w:p w:rsidR="00166CF4" w:rsidRDefault="00AD4F11">
      <w:pPr>
        <w:ind w:left="-5" w:right="789"/>
      </w:pPr>
      <w:r>
        <w:t xml:space="preserve">İlk Müracaat Yeri: Kırşehir Valiliği        </w:t>
      </w:r>
      <w:r w:rsidR="00166CF4">
        <w:tab/>
      </w:r>
      <w:r w:rsidR="00166CF4">
        <w:tab/>
      </w:r>
      <w:r w:rsidR="00166CF4">
        <w:tab/>
      </w:r>
      <w:r w:rsidR="00166CF4">
        <w:tab/>
      </w:r>
      <w:r w:rsidR="00166CF4">
        <w:tab/>
      </w:r>
      <w:r w:rsidR="00166CF4">
        <w:tab/>
        <w:t xml:space="preserve">            </w:t>
      </w:r>
      <w:r>
        <w:t xml:space="preserve">İkinci Müracaat Yeri: Kırşehir Valiliği </w:t>
      </w:r>
    </w:p>
    <w:p w:rsidR="0061140E" w:rsidRDefault="00AD4F11" w:rsidP="00F94087">
      <w:pPr>
        <w:ind w:left="-5" w:right="789"/>
      </w:pPr>
      <w:proofErr w:type="gramStart"/>
      <w:r>
        <w:t xml:space="preserve">İsim  </w:t>
      </w:r>
      <w:r w:rsidR="00166CF4">
        <w:tab/>
      </w:r>
      <w:proofErr w:type="gramEnd"/>
      <w:r w:rsidR="00166CF4">
        <w:tab/>
      </w:r>
      <w:r>
        <w:t xml:space="preserve">: </w:t>
      </w:r>
      <w:r w:rsidR="002C41B4" w:rsidRPr="002C41B4">
        <w:t>Aysel ÇİFTÇİOĞLU</w:t>
      </w:r>
      <w:r w:rsidR="002C41B4">
        <w:tab/>
      </w:r>
      <w:r w:rsidR="002C41B4">
        <w:tab/>
      </w:r>
      <w:r w:rsidR="002C41B4">
        <w:tab/>
      </w:r>
      <w:r w:rsidR="00166CF4">
        <w:tab/>
      </w:r>
      <w:r w:rsidR="00166CF4">
        <w:tab/>
      </w:r>
      <w:r w:rsidR="00166CF4">
        <w:tab/>
      </w:r>
      <w:r w:rsidR="00166CF4">
        <w:tab/>
      </w:r>
      <w:r>
        <w:t xml:space="preserve">İsim  </w:t>
      </w:r>
      <w:r w:rsidR="00166CF4">
        <w:tab/>
      </w:r>
      <w:r w:rsidR="00166CF4">
        <w:tab/>
      </w:r>
      <w:r>
        <w:t xml:space="preserve">: </w:t>
      </w:r>
      <w:r w:rsidR="002C41B4">
        <w:t xml:space="preserve">Yasin ÖZCAN </w:t>
      </w:r>
      <w:r w:rsidR="002C41B4">
        <w:tab/>
      </w:r>
      <w:r w:rsidR="00F94087">
        <w:t xml:space="preserve">                                 </w:t>
      </w:r>
      <w:r>
        <w:t xml:space="preserve">Unvan  </w:t>
      </w:r>
      <w:r>
        <w:tab/>
        <w:t>: İl Basın ve Halkla İlişkiler Müdür</w:t>
      </w:r>
      <w:r w:rsidR="00F94087">
        <w:t xml:space="preserve"> V.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</w:t>
      </w:r>
      <w:proofErr w:type="gramStart"/>
      <w:r>
        <w:t xml:space="preserve">Unvan  </w:t>
      </w:r>
      <w:r>
        <w:tab/>
      </w:r>
      <w:proofErr w:type="gramEnd"/>
      <w:r>
        <w:t xml:space="preserve">: Vali Yardımcısı </w:t>
      </w:r>
    </w:p>
    <w:p w:rsidR="0061140E" w:rsidRDefault="00AD4F11">
      <w:pPr>
        <w:tabs>
          <w:tab w:val="center" w:pos="3318"/>
          <w:tab w:val="center" w:pos="5666"/>
          <w:tab w:val="center" w:pos="6372"/>
          <w:tab w:val="center" w:pos="7082"/>
          <w:tab w:val="center" w:pos="7788"/>
          <w:tab w:val="center" w:pos="8782"/>
          <w:tab w:val="center" w:pos="10768"/>
        </w:tabs>
        <w:ind w:left="-15" w:firstLine="0"/>
      </w:pPr>
      <w:proofErr w:type="gramStart"/>
      <w:r>
        <w:t xml:space="preserve">Adres  </w:t>
      </w:r>
      <w:r>
        <w:tab/>
      </w:r>
      <w:proofErr w:type="gramEnd"/>
      <w:r>
        <w:t xml:space="preserve">: İl Basın ve Halkla İlişkiler Müdürlüğü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Adres  </w:t>
      </w:r>
      <w:r>
        <w:tab/>
        <w:t xml:space="preserve">: Kırşehir Valiliği </w:t>
      </w:r>
    </w:p>
    <w:p w:rsidR="0061140E" w:rsidRDefault="00AD4F11">
      <w:pPr>
        <w:tabs>
          <w:tab w:val="center" w:pos="706"/>
          <w:tab w:val="center" w:pos="2261"/>
          <w:tab w:val="center" w:pos="3539"/>
          <w:tab w:val="center" w:pos="4249"/>
          <w:tab w:val="center" w:pos="4955"/>
          <w:tab w:val="center" w:pos="5666"/>
          <w:tab w:val="center" w:pos="6372"/>
          <w:tab w:val="center" w:pos="7082"/>
          <w:tab w:val="center" w:pos="7788"/>
          <w:tab w:val="center" w:pos="8661"/>
          <w:tab w:val="center" w:pos="9204"/>
          <w:tab w:val="center" w:pos="10681"/>
        </w:tabs>
        <w:ind w:left="-15" w:firstLine="0"/>
      </w:pPr>
      <w:r>
        <w:t xml:space="preserve">Tel </w:t>
      </w:r>
      <w:r>
        <w:tab/>
        <w:t xml:space="preserve"> </w:t>
      </w:r>
      <w:r>
        <w:tab/>
        <w:t xml:space="preserve">: 0 386 212 33 59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Tel </w:t>
      </w:r>
      <w:r>
        <w:tab/>
        <w:t xml:space="preserve"> </w:t>
      </w:r>
      <w:r>
        <w:tab/>
        <w:t xml:space="preserve">: 0386-2135097 </w:t>
      </w:r>
    </w:p>
    <w:p w:rsidR="0061140E" w:rsidRDefault="00AD4F11">
      <w:pPr>
        <w:tabs>
          <w:tab w:val="center" w:pos="706"/>
          <w:tab w:val="center" w:pos="2261"/>
          <w:tab w:val="center" w:pos="3539"/>
          <w:tab w:val="center" w:pos="4249"/>
          <w:tab w:val="center" w:pos="4955"/>
          <w:tab w:val="center" w:pos="5666"/>
          <w:tab w:val="center" w:pos="6372"/>
          <w:tab w:val="center" w:pos="7082"/>
          <w:tab w:val="center" w:pos="7788"/>
          <w:tab w:val="center" w:pos="8723"/>
          <w:tab w:val="center" w:pos="9204"/>
          <w:tab w:val="center" w:pos="10681"/>
        </w:tabs>
        <w:ind w:left="-15" w:firstLine="0"/>
      </w:pPr>
      <w:r>
        <w:t xml:space="preserve">Faks </w:t>
      </w:r>
      <w:r>
        <w:tab/>
        <w:t xml:space="preserve"> </w:t>
      </w:r>
      <w:r>
        <w:tab/>
        <w:t xml:space="preserve">: 0 386 213 32 74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Faks </w:t>
      </w:r>
      <w:r>
        <w:tab/>
        <w:t xml:space="preserve"> </w:t>
      </w:r>
      <w:r>
        <w:tab/>
        <w:t xml:space="preserve">: 0386-2133397 </w:t>
      </w:r>
    </w:p>
    <w:p w:rsidR="0061140E" w:rsidRDefault="00AD4F11" w:rsidP="002C41B4">
      <w:pPr>
        <w:tabs>
          <w:tab w:val="left" w:pos="1418"/>
          <w:tab w:val="center" w:pos="2854"/>
          <w:tab w:val="center" w:pos="4955"/>
          <w:tab w:val="center" w:pos="5666"/>
          <w:tab w:val="center" w:pos="6372"/>
          <w:tab w:val="center" w:pos="7082"/>
          <w:tab w:val="center" w:pos="7788"/>
          <w:tab w:val="center" w:pos="8873"/>
          <w:tab w:val="left" w:pos="9923"/>
          <w:tab w:val="center" w:pos="11313"/>
        </w:tabs>
        <w:ind w:left="-15" w:firstLine="0"/>
      </w:pPr>
      <w:r>
        <w:t>E-Posta</w:t>
      </w:r>
      <w:r w:rsidR="00F94087">
        <w:tab/>
      </w:r>
      <w:r>
        <w:t xml:space="preserve">: </w:t>
      </w:r>
      <w:r w:rsidR="002C41B4" w:rsidRPr="002C41B4">
        <w:t>aysel.ciftcioglu@icisleri.gov.tr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bookmarkStart w:id="0" w:name="_GoBack"/>
      <w:bookmarkEnd w:id="0"/>
      <w:r w:rsidR="00166CF4">
        <w:tab/>
      </w:r>
      <w:r>
        <w:t>E-Posta</w:t>
      </w:r>
      <w:r w:rsidR="00166CF4">
        <w:tab/>
        <w:t xml:space="preserve">: </w:t>
      </w:r>
      <w:r w:rsidR="002C41B4">
        <w:t>yasin.ozcan</w:t>
      </w:r>
      <w:r w:rsidR="002C41B4" w:rsidRPr="00EB31BD">
        <w:t>@icisleri.gov.tr</w:t>
      </w:r>
      <w:r>
        <w:t xml:space="preserve"> </w:t>
      </w:r>
    </w:p>
    <w:sectPr w:rsidR="0061140E" w:rsidSect="00166CF4">
      <w:pgSz w:w="16838" w:h="11904" w:orient="landscape"/>
      <w:pgMar w:top="720" w:right="720" w:bottom="720" w:left="720" w:header="283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972" w:rsidRDefault="00DE7972" w:rsidP="008F1610">
      <w:pPr>
        <w:spacing w:after="0" w:line="240" w:lineRule="auto"/>
      </w:pPr>
      <w:r>
        <w:separator/>
      </w:r>
    </w:p>
  </w:endnote>
  <w:endnote w:type="continuationSeparator" w:id="0">
    <w:p w:rsidR="00DE7972" w:rsidRDefault="00DE7972" w:rsidP="008F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972" w:rsidRDefault="00DE7972" w:rsidP="008F1610">
      <w:pPr>
        <w:spacing w:after="0" w:line="240" w:lineRule="auto"/>
      </w:pPr>
      <w:r>
        <w:separator/>
      </w:r>
    </w:p>
  </w:footnote>
  <w:footnote w:type="continuationSeparator" w:id="0">
    <w:p w:rsidR="00DE7972" w:rsidRDefault="00DE7972" w:rsidP="008F16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0E"/>
    <w:rsid w:val="00016E2A"/>
    <w:rsid w:val="00166CF4"/>
    <w:rsid w:val="002C41B4"/>
    <w:rsid w:val="003001CE"/>
    <w:rsid w:val="0061140E"/>
    <w:rsid w:val="008F1610"/>
    <w:rsid w:val="00AD4F11"/>
    <w:rsid w:val="00DE7972"/>
    <w:rsid w:val="00F9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E49E5"/>
  <w15:docId w15:val="{FF98113F-A8C0-4479-A652-B05702D3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9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F1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1610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8F1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1610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</dc:creator>
  <cp:keywords/>
  <cp:lastModifiedBy>Eda Caki</cp:lastModifiedBy>
  <cp:revision>5</cp:revision>
  <dcterms:created xsi:type="dcterms:W3CDTF">2022-09-06T05:57:00Z</dcterms:created>
  <dcterms:modified xsi:type="dcterms:W3CDTF">2024-09-11T13:29:00Z</dcterms:modified>
</cp:coreProperties>
</file>